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AF" w:rsidRDefault="001148A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9.45pt;margin-top:-44.75pt;width:160pt;height:100.65pt;z-index:251660288;mso-width-relative:margin;mso-height-relative:margin">
            <v:textbox>
              <w:txbxContent>
                <w:p w:rsidR="001148AE" w:rsidRPr="001148AE" w:rsidRDefault="001148AE" w:rsidP="001148AE">
                  <w:pPr>
                    <w:spacing w:after="0" w:line="336" w:lineRule="auto"/>
                    <w:ind w:left="720"/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</w:pPr>
                  <w:r w:rsidRPr="001148AE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ARPA (Advanced Research Projects Agency) goes online in December, connecting four major U.S. universities</w:t>
                  </w:r>
                </w:p>
                <w:p w:rsidR="001148AE" w:rsidRDefault="001148AE"/>
              </w:txbxContent>
            </v:textbox>
          </v:shape>
        </w:pict>
      </w:r>
      <w:r w:rsidR="00AD21B7">
        <w:t xml:space="preserve">                                                                              </w:t>
      </w:r>
      <w:r>
        <w:t>1969</w:t>
      </w:r>
    </w:p>
    <w:p w:rsidR="001148AE" w:rsidRDefault="001148AE"/>
    <w:p w:rsidR="00AD21B7" w:rsidRDefault="00AD21B7"/>
    <w:p w:rsidR="00AD21B7" w:rsidRDefault="00AD21B7">
      <w:r>
        <w:rPr>
          <w:noProof/>
          <w:lang w:eastAsia="zh-TW"/>
        </w:rPr>
        <w:pict>
          <v:shape id="_x0000_s1027" type="#_x0000_t202" style="position:absolute;margin-left:142.75pt;margin-top:2.3pt;width:165.15pt;height:118.45pt;z-index:251662336;mso-width-relative:margin;mso-height-relative:margin">
            <v:textbox>
              <w:txbxContent>
                <w:p w:rsidR="00AD21B7" w:rsidRDefault="00AD21B7" w:rsidP="001148AE">
                  <w:pPr>
                    <w:spacing w:after="0" w:line="336" w:lineRule="auto"/>
                    <w:ind w:left="720"/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</w:pPr>
                  <w:r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 xml:space="preserve">         1973</w:t>
                  </w:r>
                </w:p>
                <w:p w:rsidR="001148AE" w:rsidRPr="009C55AA" w:rsidRDefault="001148AE" w:rsidP="001148AE">
                  <w:pPr>
                    <w:spacing w:after="0" w:line="336" w:lineRule="auto"/>
                    <w:ind w:left="720"/>
                    <w:rPr>
                      <w:rFonts w:ascii="Helvetica" w:eastAsia="Times New Roman" w:hAnsi="Helvetica" w:cs="Helvetica"/>
                      <w:color w:val="330066"/>
                      <w:sz w:val="24"/>
                      <w:szCs w:val="24"/>
                    </w:rPr>
                  </w:pPr>
                  <w:r w:rsidRPr="00AD21B7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Transmission Control Protocol/Internet Protocol (TCP/IP) is designed and in 1983 it becomes the standard for</w:t>
                  </w:r>
                  <w:r w:rsidRPr="00AD21B7">
                    <w:rPr>
                      <w:rFonts w:ascii="Helvetica" w:eastAsia="Times New Roman" w:hAnsi="Helvetica" w:cs="Helvetica"/>
                      <w:color w:val="330066"/>
                      <w:sz w:val="24"/>
                      <w:szCs w:val="24"/>
                    </w:rPr>
                    <w:t xml:space="preserve"> </w:t>
                  </w:r>
                  <w:r w:rsidRPr="00AD21B7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 xml:space="preserve">communicating </w:t>
                  </w:r>
                  <w:r w:rsidRPr="00AD21B7">
                    <w:rPr>
                      <w:rFonts w:ascii="Helvetica" w:eastAsia="Times New Roman" w:hAnsi="Helvetica" w:cs="Helvetica"/>
                      <w:color w:val="330066"/>
                      <w:sz w:val="24"/>
                      <w:szCs w:val="24"/>
                      <w:highlight w:val="yellow"/>
                    </w:rPr>
                    <w:t>between computers over the Internet. One of these protocols</w:t>
                  </w:r>
                </w:p>
                <w:p w:rsidR="001148AE" w:rsidRDefault="001148AE"/>
              </w:txbxContent>
            </v:textbox>
          </v:shape>
        </w:pict>
      </w:r>
    </w:p>
    <w:p w:rsidR="001148AE" w:rsidRDefault="001148AE" w:rsidP="00AD21B7">
      <w:pPr>
        <w:spacing w:line="480" w:lineRule="auto"/>
        <w:jc w:val="right"/>
      </w:pPr>
    </w:p>
    <w:p w:rsidR="001148AE" w:rsidRDefault="001148AE"/>
    <w:p w:rsidR="001148AE" w:rsidRDefault="001148AE"/>
    <w:p w:rsidR="001148AE" w:rsidRDefault="001148AE"/>
    <w:p w:rsidR="001148AE" w:rsidRDefault="00AD21B7">
      <w:r>
        <w:rPr>
          <w:noProof/>
          <w:lang w:eastAsia="zh-TW"/>
        </w:rPr>
        <w:pict>
          <v:shape id="_x0000_s1028" type="#_x0000_t202" style="position:absolute;margin-left:30.2pt;margin-top:24.55pt;width:145.8pt;height:140.25pt;z-index:251664384;mso-width-relative:margin;mso-height-relative:margin">
            <v:textbox>
              <w:txbxContent>
                <w:p w:rsidR="001148AE" w:rsidRPr="001148AE" w:rsidRDefault="001148AE" w:rsidP="001148AE">
                  <w:pPr>
                    <w:spacing w:after="0" w:line="336" w:lineRule="auto"/>
                    <w:ind w:left="720"/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</w:pPr>
                  <w:r w:rsidRPr="001148AE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Presidential candidate Jimmy Carter and running mate Walter Mondale use email to plan campaign</w:t>
                  </w:r>
                  <w:r w:rsidRPr="009C55AA">
                    <w:rPr>
                      <w:rFonts w:ascii="Helvetica" w:eastAsia="Times New Roman" w:hAnsi="Helvetica" w:cs="Helvetica"/>
                      <w:color w:val="330066"/>
                      <w:sz w:val="24"/>
                      <w:szCs w:val="24"/>
                    </w:rPr>
                    <w:t xml:space="preserve"> </w:t>
                  </w:r>
                  <w:r w:rsidRPr="001148AE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events.</w:t>
                  </w:r>
                </w:p>
                <w:p w:rsidR="001148AE" w:rsidRPr="001148AE" w:rsidRDefault="001148AE" w:rsidP="001148AE">
                  <w:pPr>
                    <w:spacing w:after="0" w:line="336" w:lineRule="auto"/>
                    <w:ind w:left="720"/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</w:pPr>
                  <w:r w:rsidRPr="001148AE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Queen Elizabeth</w:t>
                  </w:r>
                  <w:r w:rsidRPr="009C55AA">
                    <w:rPr>
                      <w:rFonts w:ascii="Helvetica" w:eastAsia="Times New Roman" w:hAnsi="Helvetica" w:cs="Helvetica"/>
                      <w:color w:val="330066"/>
                      <w:sz w:val="24"/>
                      <w:szCs w:val="24"/>
                    </w:rPr>
                    <w:t xml:space="preserve"> </w:t>
                  </w:r>
                  <w:r w:rsidRPr="001148AE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sends her first email</w:t>
                  </w:r>
                </w:p>
                <w:p w:rsidR="001148AE" w:rsidRDefault="001148AE"/>
              </w:txbxContent>
            </v:textbox>
          </v:shape>
        </w:pict>
      </w:r>
    </w:p>
    <w:p w:rsidR="001148AE" w:rsidRDefault="00AD21B7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2439035</wp:posOffset>
            </wp:positionH>
            <wp:positionV relativeFrom="margin">
              <wp:posOffset>3004820</wp:posOffset>
            </wp:positionV>
            <wp:extent cx="1663700" cy="1290320"/>
            <wp:effectExtent l="19050" t="0" r="0" b="0"/>
            <wp:wrapSquare wrapText="bothSides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8AE">
        <w:t>1976</w:t>
      </w:r>
    </w:p>
    <w:p w:rsidR="001148AE" w:rsidRDefault="001148AE">
      <w:r>
        <w:t xml:space="preserve">      </w:t>
      </w:r>
    </w:p>
    <w:p w:rsidR="001148AE" w:rsidRDefault="001148AE"/>
    <w:p w:rsidR="001148AE" w:rsidRDefault="001148AE"/>
    <w:p w:rsidR="001148AE" w:rsidRDefault="001148AE"/>
    <w:p w:rsidR="001148AE" w:rsidRDefault="001148AE"/>
    <w:p w:rsidR="001148AE" w:rsidRDefault="001148AE"/>
    <w:p w:rsidR="001148AE" w:rsidRDefault="001148AE" w:rsidP="00AD21B7">
      <w:pPr>
        <w:jc w:val="right"/>
      </w:pPr>
      <w:r>
        <w:rPr>
          <w:noProof/>
          <w:lang w:eastAsia="zh-TW"/>
        </w:rPr>
        <w:pict>
          <v:shape id="_x0000_s1029" type="#_x0000_t202" style="position:absolute;left:0;text-align:left;margin-left:240.75pt;margin-top:14.05pt;width:186.35pt;height:49.6pt;z-index:251667456;mso-width-percent:400;mso-height-percent:200;mso-width-percent:400;mso-height-percent:200;mso-width-relative:margin;mso-height-relative:margin">
            <v:textbox style="mso-fit-shape-to-text:t">
              <w:txbxContent>
                <w:p w:rsidR="001148AE" w:rsidRPr="001148AE" w:rsidRDefault="001148AE">
                  <w:pPr>
                    <w:rPr>
                      <w:rFonts w:ascii="Arial Narrow" w:hAnsi="Arial Narrow"/>
                    </w:rPr>
                  </w:pPr>
                  <w:r w:rsidRPr="001148AE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The word “Internet” is used for the first time</w:t>
                  </w:r>
                </w:p>
              </w:txbxContent>
            </v:textbox>
          </v:shape>
        </w:pict>
      </w:r>
      <w:r w:rsidR="00AD21B7">
        <w:t>1892</w:t>
      </w:r>
    </w:p>
    <w:p w:rsidR="001148AE" w:rsidRDefault="00AD21B7" w:rsidP="00AD21B7">
      <w:pPr>
        <w:jc w:val="right"/>
      </w:pPr>
      <w:r>
        <w:rPr>
          <w:noProof/>
          <w:lang w:eastAsia="zh-TW"/>
        </w:rPr>
        <w:pict>
          <v:shape id="_x0000_s1030" type="#_x0000_t202" style="position:absolute;left:0;text-align:left;margin-left:22.7pt;margin-top:22.5pt;width:153.3pt;height:86.15pt;z-index:251670528;mso-width-relative:margin;mso-height-relative:margin">
            <v:textbox>
              <w:txbxContent>
                <w:p w:rsidR="001148AE" w:rsidRPr="001148AE" w:rsidRDefault="001148AE" w:rsidP="001148AE">
                  <w:pPr>
                    <w:spacing w:after="0" w:line="336" w:lineRule="auto"/>
                    <w:ind w:left="720"/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</w:pPr>
                  <w:r w:rsidRPr="001148AE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A virus called the Internet Worm temporarily shuts down about 10% of the world's Internet servers.</w:t>
                  </w:r>
                </w:p>
                <w:p w:rsidR="001148AE" w:rsidRDefault="001148AE"/>
              </w:txbxContent>
            </v:textbox>
          </v:shape>
        </w:pict>
      </w:r>
      <w:r w:rsidR="001148AE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4775200</wp:posOffset>
            </wp:positionH>
            <wp:positionV relativeFrom="margin">
              <wp:posOffset>5670550</wp:posOffset>
            </wp:positionV>
            <wp:extent cx="808990" cy="868045"/>
            <wp:effectExtent l="19050" t="0" r="0" b="0"/>
            <wp:wrapSquare wrapText="bothSides"/>
            <wp:docPr id="2" name="Picture 1" descr="imagesCAZYGZX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ZYGZX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8AE">
        <w:t xml:space="preserve">1982   </w:t>
      </w:r>
    </w:p>
    <w:p w:rsidR="001148AE" w:rsidRDefault="00AD21B7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2143760</wp:posOffset>
            </wp:positionH>
            <wp:positionV relativeFrom="margin">
              <wp:posOffset>6193155</wp:posOffset>
            </wp:positionV>
            <wp:extent cx="1087120" cy="1213485"/>
            <wp:effectExtent l="19050" t="0" r="0" b="0"/>
            <wp:wrapSquare wrapText="bothSides"/>
            <wp:docPr id="3" name="Picture 2" descr="banana-boy-worm-from-worms-29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ana-boy-worm-from-worms-299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48AE" w:rsidRDefault="00AD21B7">
      <w:r>
        <w:t>1988</w:t>
      </w:r>
    </w:p>
    <w:p w:rsidR="001148AE" w:rsidRDefault="001148AE"/>
    <w:p w:rsidR="001148AE" w:rsidRDefault="001148AE"/>
    <w:p w:rsidR="00AD21B7" w:rsidRDefault="00AD21B7">
      <w:r>
        <w:rPr>
          <w:noProof/>
          <w:lang w:eastAsia="zh-TW"/>
        </w:rPr>
        <w:pict>
          <v:shape id="_x0000_s1031" type="#_x0000_t202" style="position:absolute;margin-left:287.95pt;margin-top:19.95pt;width:152.3pt;height:93.4pt;z-index:251673600;mso-width-relative:margin;mso-height-relative:margin">
            <v:textbox>
              <w:txbxContent>
                <w:p w:rsidR="00AD21B7" w:rsidRPr="00AD21B7" w:rsidRDefault="00AD21B7" w:rsidP="00AD21B7">
                  <w:pPr>
                    <w:spacing w:after="0" w:line="336" w:lineRule="auto"/>
                    <w:ind w:left="720"/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</w:pPr>
                  <w:r w:rsidRPr="00AD21B7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The first effort to index the Internet is created by Peter Deutsch at McGill University in Montreal</w:t>
                  </w:r>
                </w:p>
                <w:p w:rsidR="00AD21B7" w:rsidRDefault="00AD21B7"/>
              </w:txbxContent>
            </v:textbox>
          </v:shape>
        </w:pict>
      </w:r>
    </w:p>
    <w:p w:rsidR="00AD21B7" w:rsidRDefault="00AD21B7" w:rsidP="00AD21B7">
      <w:pPr>
        <w:jc w:val="right"/>
      </w:pPr>
      <w:r>
        <w:t>1990</w:t>
      </w:r>
    </w:p>
    <w:p w:rsidR="00AD21B7" w:rsidRDefault="00AD21B7">
      <w:r>
        <w:rPr>
          <w:noProof/>
          <w:lang w:eastAsia="zh-TW"/>
        </w:rPr>
        <w:pict>
          <v:shape id="_x0000_s1032" type="#_x0000_t202" style="position:absolute;margin-left:-7.1pt;margin-top:36.2pt;width:186.35pt;height:49.6pt;z-index:251675648;mso-width-percent:400;mso-height-percent:200;mso-width-percent:400;mso-height-percent:200;mso-width-relative:margin;mso-height-relative:margin">
            <v:textbox style="mso-fit-shape-to-text:t">
              <w:txbxContent>
                <w:p w:rsidR="00AD21B7" w:rsidRPr="00AD21B7" w:rsidRDefault="00AD21B7">
                  <w:pPr>
                    <w:rPr>
                      <w:rFonts w:ascii="Arial Narrow" w:hAnsi="Arial Narrow"/>
                    </w:rPr>
                  </w:pPr>
                  <w:r w:rsidRPr="00AD21B7">
                    <w:rPr>
                      <w:rFonts w:ascii="Arial Narrow" w:eastAsia="Times New Roman" w:hAnsi="Arial Narrow" w:cs="Helvetica"/>
                      <w:color w:val="330066"/>
                      <w:sz w:val="24"/>
                      <w:szCs w:val="24"/>
                    </w:rPr>
                    <w:t>The White House launches its website, www.whitehouse.gov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t>1994</w:t>
      </w:r>
    </w:p>
    <w:p w:rsidR="001148AE" w:rsidRDefault="001148AE"/>
    <w:p w:rsidR="001148AE" w:rsidRDefault="001148AE"/>
    <w:p w:rsidR="001148AE" w:rsidRDefault="001148AE"/>
    <w:sectPr w:rsidR="001148AE" w:rsidSect="00F00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26E" w:rsidRDefault="006C626E" w:rsidP="001148AE">
      <w:pPr>
        <w:spacing w:after="0" w:line="240" w:lineRule="auto"/>
      </w:pPr>
      <w:r>
        <w:separator/>
      </w:r>
    </w:p>
  </w:endnote>
  <w:endnote w:type="continuationSeparator" w:id="0">
    <w:p w:rsidR="006C626E" w:rsidRDefault="006C626E" w:rsidP="00114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26E" w:rsidRDefault="006C626E" w:rsidP="001148AE">
      <w:pPr>
        <w:spacing w:after="0" w:line="240" w:lineRule="auto"/>
      </w:pPr>
      <w:r>
        <w:separator/>
      </w:r>
    </w:p>
  </w:footnote>
  <w:footnote w:type="continuationSeparator" w:id="0">
    <w:p w:rsidR="006C626E" w:rsidRDefault="006C626E" w:rsidP="001148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8AE"/>
    <w:rsid w:val="001148AE"/>
    <w:rsid w:val="006C626E"/>
    <w:rsid w:val="00AD21B7"/>
    <w:rsid w:val="00F00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8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14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8AE"/>
  </w:style>
  <w:style w:type="paragraph" w:styleId="Footer">
    <w:name w:val="footer"/>
    <w:basedOn w:val="Normal"/>
    <w:link w:val="FooterChar"/>
    <w:uiPriority w:val="99"/>
    <w:semiHidden/>
    <w:unhideWhenUsed/>
    <w:rsid w:val="00114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48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1</cp:revision>
  <dcterms:created xsi:type="dcterms:W3CDTF">2011-10-03T12:49:00Z</dcterms:created>
  <dcterms:modified xsi:type="dcterms:W3CDTF">2011-10-03T13:05:00Z</dcterms:modified>
</cp:coreProperties>
</file>